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E73" w:rsidRPr="00993E73" w:rsidRDefault="00993E73" w:rsidP="00993E73">
      <w:pPr>
        <w:spacing w:after="0" w:line="180" w:lineRule="atLeast"/>
        <w:outlineLvl w:val="1"/>
        <w:rPr>
          <w:rFonts w:ascii="Verdana" w:eastAsia="Times New Roman" w:hAnsi="Verdana" w:cs="Times New Roman"/>
          <w:b/>
          <w:bCs/>
          <w:color w:val="4573A5"/>
          <w:sz w:val="24"/>
          <w:szCs w:val="24"/>
          <w:lang w:eastAsia="es-ES"/>
        </w:rPr>
      </w:pPr>
      <w:r w:rsidRPr="00993E73">
        <w:rPr>
          <w:rFonts w:ascii="Verdana" w:eastAsia="Times New Roman" w:hAnsi="Verdana" w:cs="Times New Roman"/>
          <w:b/>
          <w:bCs/>
          <w:color w:val="4573A5"/>
          <w:sz w:val="24"/>
          <w:szCs w:val="24"/>
          <w:lang w:eastAsia="es-ES"/>
        </w:rPr>
        <w:t>Ejercicio colaborativo "</w:t>
      </w:r>
      <w:proofErr w:type="spellStart"/>
      <w:r w:rsidRPr="00993E73">
        <w:rPr>
          <w:rFonts w:ascii="Verdana" w:eastAsia="Times New Roman" w:hAnsi="Verdana" w:cs="Times New Roman"/>
          <w:b/>
          <w:bCs/>
          <w:color w:val="4573A5"/>
          <w:sz w:val="24"/>
          <w:szCs w:val="24"/>
          <w:lang w:eastAsia="es-ES"/>
        </w:rPr>
        <w:t>Genotipado</w:t>
      </w:r>
      <w:proofErr w:type="spellEnd"/>
      <w:r w:rsidRPr="00993E73">
        <w:rPr>
          <w:rFonts w:ascii="Verdana" w:eastAsia="Times New Roman" w:hAnsi="Verdana" w:cs="Times New Roman"/>
          <w:b/>
          <w:bCs/>
          <w:color w:val="4573A5"/>
          <w:sz w:val="24"/>
          <w:szCs w:val="24"/>
          <w:lang w:eastAsia="es-ES"/>
        </w:rPr>
        <w:t xml:space="preserve"> de </w:t>
      </w:r>
      <w:proofErr w:type="spellStart"/>
      <w:r w:rsidRPr="00993E73">
        <w:rPr>
          <w:rFonts w:ascii="Verdana" w:eastAsia="Times New Roman" w:hAnsi="Verdana" w:cs="Times New Roman"/>
          <w:b/>
          <w:bCs/>
          <w:color w:val="4573A5"/>
          <w:sz w:val="24"/>
          <w:szCs w:val="24"/>
          <w:lang w:eastAsia="es-ES"/>
        </w:rPr>
        <w:t>SNPs</w:t>
      </w:r>
      <w:proofErr w:type="spellEnd"/>
      <w:r w:rsidRPr="00993E73">
        <w:rPr>
          <w:rFonts w:ascii="Verdana" w:eastAsia="Times New Roman" w:hAnsi="Verdana" w:cs="Times New Roman"/>
          <w:b/>
          <w:bCs/>
          <w:color w:val="4573A5"/>
          <w:sz w:val="24"/>
          <w:szCs w:val="24"/>
          <w:lang w:eastAsia="es-ES"/>
        </w:rPr>
        <w:t xml:space="preserve"> autosómicos" 2012 - 2ª fase</w:t>
      </w:r>
    </w:p>
    <w:p w:rsidR="00993E73" w:rsidRPr="00993E73" w:rsidRDefault="00993E73" w:rsidP="00993E73">
      <w:pPr>
        <w:spacing w:after="30" w:line="255" w:lineRule="atLeast"/>
        <w:rPr>
          <w:rFonts w:ascii="Verdana" w:eastAsia="Times New Roman" w:hAnsi="Verdana" w:cs="Times New Roman"/>
          <w:color w:val="000000"/>
          <w:sz w:val="18"/>
          <w:szCs w:val="18"/>
          <w:lang w:eastAsia="es-ES"/>
        </w:rPr>
      </w:pPr>
      <w:r w:rsidRPr="00993E73">
        <w:rPr>
          <w:rFonts w:ascii="Verdana" w:eastAsia="Times New Roman" w:hAnsi="Verdana" w:cs="Times New Roman"/>
          <w:color w:val="000000"/>
          <w:sz w:val="18"/>
          <w:szCs w:val="18"/>
          <w:lang w:eastAsia="es-ES"/>
        </w:rPr>
        <w:t>Estimados colegas del Grupo de Habla Española y Portuguesa de la ISFG:</w:t>
      </w:r>
    </w:p>
    <w:p w:rsidR="00993E73" w:rsidRPr="00993E73" w:rsidRDefault="00993E73" w:rsidP="00993E73">
      <w:pPr>
        <w:spacing w:after="30" w:line="255" w:lineRule="atLeast"/>
        <w:rPr>
          <w:rFonts w:ascii="Verdana" w:eastAsia="Times New Roman" w:hAnsi="Verdana" w:cs="Times New Roman"/>
          <w:color w:val="000000"/>
          <w:sz w:val="18"/>
          <w:szCs w:val="18"/>
          <w:lang w:eastAsia="es-ES"/>
        </w:rPr>
      </w:pPr>
      <w:r w:rsidRPr="00993E73">
        <w:rPr>
          <w:rFonts w:ascii="Verdana" w:eastAsia="Times New Roman" w:hAnsi="Verdana" w:cs="Times New Roman"/>
          <w:color w:val="000000"/>
          <w:sz w:val="18"/>
          <w:szCs w:val="18"/>
          <w:lang w:eastAsia="es-ES"/>
        </w:rPr>
        <w:t> </w:t>
      </w:r>
    </w:p>
    <w:p w:rsidR="00993E73" w:rsidRPr="00993E73" w:rsidRDefault="00993E73" w:rsidP="00993E73">
      <w:pPr>
        <w:spacing w:after="30" w:line="255" w:lineRule="atLeast"/>
        <w:rPr>
          <w:rFonts w:ascii="Verdana" w:eastAsia="Times New Roman" w:hAnsi="Verdana" w:cs="Times New Roman"/>
          <w:color w:val="000000"/>
          <w:sz w:val="18"/>
          <w:szCs w:val="18"/>
          <w:lang w:eastAsia="es-ES"/>
        </w:rPr>
      </w:pPr>
      <w:r w:rsidRPr="00993E73">
        <w:rPr>
          <w:rFonts w:ascii="Verdana" w:eastAsia="Times New Roman" w:hAnsi="Verdana" w:cs="Times New Roman"/>
          <w:color w:val="000000"/>
          <w:sz w:val="18"/>
          <w:szCs w:val="18"/>
          <w:lang w:eastAsia="es-ES"/>
        </w:rPr>
        <w:t xml:space="preserve">Nos complace anunciarles el comienzo de la segunda de las dos fases de las que consta el ejercicio de </w:t>
      </w:r>
      <w:proofErr w:type="spellStart"/>
      <w:r w:rsidRPr="00993E73">
        <w:rPr>
          <w:rFonts w:ascii="Verdana" w:eastAsia="Times New Roman" w:hAnsi="Verdana" w:cs="Times New Roman"/>
          <w:color w:val="000000"/>
          <w:sz w:val="18"/>
          <w:szCs w:val="18"/>
          <w:lang w:eastAsia="es-ES"/>
        </w:rPr>
        <w:t>genotipado</w:t>
      </w:r>
      <w:proofErr w:type="spellEnd"/>
      <w:r w:rsidRPr="00993E73">
        <w:rPr>
          <w:rFonts w:ascii="Verdana" w:eastAsia="Times New Roman" w:hAnsi="Verdana" w:cs="Times New Roman"/>
          <w:color w:val="000000"/>
          <w:sz w:val="18"/>
          <w:szCs w:val="18"/>
          <w:lang w:eastAsia="es-ES"/>
        </w:rPr>
        <w:t xml:space="preserve"> de </w:t>
      </w:r>
      <w:proofErr w:type="spellStart"/>
      <w:r w:rsidRPr="00993E73">
        <w:rPr>
          <w:rFonts w:ascii="Verdana" w:eastAsia="Times New Roman" w:hAnsi="Verdana" w:cs="Times New Roman"/>
          <w:color w:val="000000"/>
          <w:sz w:val="18"/>
          <w:szCs w:val="18"/>
          <w:lang w:eastAsia="es-ES"/>
        </w:rPr>
        <w:t>SNPs</w:t>
      </w:r>
      <w:proofErr w:type="spellEnd"/>
      <w:r w:rsidRPr="00993E73">
        <w:rPr>
          <w:rFonts w:ascii="Verdana" w:eastAsia="Times New Roman" w:hAnsi="Verdana" w:cs="Times New Roman"/>
          <w:color w:val="000000"/>
          <w:sz w:val="18"/>
          <w:szCs w:val="18"/>
          <w:lang w:eastAsia="es-ES"/>
        </w:rPr>
        <w:t xml:space="preserve"> propuesto en la reunión del grupo celebrada en Buenos Aires el pasado septiembre de 2009 y cuya primera fase de participación tuvo lugar durante la primavera de 2010. Los resultados de esta primera fase fueron comunicados en la reunión del grupo celebrada en Granada el pasado junio de 2010.</w:t>
      </w:r>
    </w:p>
    <w:p w:rsidR="00993E73" w:rsidRPr="00993E73" w:rsidRDefault="00993E73" w:rsidP="00993E73">
      <w:pPr>
        <w:spacing w:after="30" w:line="255" w:lineRule="atLeast"/>
        <w:rPr>
          <w:rFonts w:ascii="Verdana" w:eastAsia="Times New Roman" w:hAnsi="Verdana" w:cs="Times New Roman"/>
          <w:color w:val="000000"/>
          <w:sz w:val="18"/>
          <w:szCs w:val="18"/>
          <w:lang w:eastAsia="es-ES"/>
        </w:rPr>
      </w:pPr>
      <w:r w:rsidRPr="00993E73">
        <w:rPr>
          <w:rFonts w:ascii="Verdana" w:eastAsia="Times New Roman" w:hAnsi="Verdana" w:cs="Times New Roman"/>
          <w:color w:val="000000"/>
          <w:sz w:val="18"/>
          <w:szCs w:val="18"/>
          <w:lang w:eastAsia="es-ES"/>
        </w:rPr>
        <w:t> </w:t>
      </w:r>
    </w:p>
    <w:p w:rsidR="00993E73" w:rsidRPr="00993E73" w:rsidRDefault="00993E73" w:rsidP="00993E73">
      <w:pPr>
        <w:spacing w:after="30" w:line="255" w:lineRule="atLeast"/>
        <w:rPr>
          <w:rFonts w:ascii="Verdana" w:eastAsia="Times New Roman" w:hAnsi="Verdana" w:cs="Times New Roman"/>
          <w:color w:val="000000"/>
          <w:sz w:val="18"/>
          <w:szCs w:val="18"/>
          <w:lang w:eastAsia="es-ES"/>
        </w:rPr>
      </w:pPr>
      <w:r w:rsidRPr="00993E73">
        <w:rPr>
          <w:rFonts w:ascii="Verdana" w:eastAsia="Times New Roman" w:hAnsi="Verdana" w:cs="Times New Roman"/>
          <w:color w:val="000000"/>
          <w:sz w:val="18"/>
          <w:szCs w:val="18"/>
          <w:lang w:eastAsia="es-ES"/>
        </w:rPr>
        <w:t xml:space="preserve">Esta segunda fase consistirá en el </w:t>
      </w:r>
      <w:proofErr w:type="spellStart"/>
      <w:r w:rsidRPr="00993E73">
        <w:rPr>
          <w:rFonts w:ascii="Verdana" w:eastAsia="Times New Roman" w:hAnsi="Verdana" w:cs="Times New Roman"/>
          <w:color w:val="000000"/>
          <w:sz w:val="18"/>
          <w:szCs w:val="18"/>
          <w:lang w:eastAsia="es-ES"/>
        </w:rPr>
        <w:t>genotipado</w:t>
      </w:r>
      <w:proofErr w:type="spellEnd"/>
      <w:r w:rsidRPr="00993E73">
        <w:rPr>
          <w:rFonts w:ascii="Verdana" w:eastAsia="Times New Roman" w:hAnsi="Verdana" w:cs="Times New Roman"/>
          <w:color w:val="000000"/>
          <w:sz w:val="18"/>
          <w:szCs w:val="18"/>
          <w:lang w:eastAsia="es-ES"/>
        </w:rPr>
        <w:t xml:space="preserve"> del conjunto de 52 </w:t>
      </w:r>
      <w:proofErr w:type="spellStart"/>
      <w:r w:rsidRPr="00993E73">
        <w:rPr>
          <w:rFonts w:ascii="Verdana" w:eastAsia="Times New Roman" w:hAnsi="Verdana" w:cs="Times New Roman"/>
          <w:color w:val="000000"/>
          <w:sz w:val="18"/>
          <w:szCs w:val="18"/>
          <w:lang w:eastAsia="es-ES"/>
        </w:rPr>
        <w:t>SNPs</w:t>
      </w:r>
      <w:proofErr w:type="spellEnd"/>
      <w:r w:rsidRPr="00993E73">
        <w:rPr>
          <w:rFonts w:ascii="Verdana" w:eastAsia="Times New Roman" w:hAnsi="Verdana" w:cs="Times New Roman"/>
          <w:color w:val="000000"/>
          <w:sz w:val="18"/>
          <w:szCs w:val="18"/>
          <w:lang w:eastAsia="es-ES"/>
        </w:rPr>
        <w:t xml:space="preserve"> autosómicos en las muestras M1, M2 y M3 del Ejercicio de </w:t>
      </w:r>
      <w:proofErr w:type="spellStart"/>
      <w:r w:rsidRPr="00993E73">
        <w:rPr>
          <w:rFonts w:ascii="Verdana" w:eastAsia="Times New Roman" w:hAnsi="Verdana" w:cs="Times New Roman"/>
          <w:color w:val="000000"/>
          <w:sz w:val="18"/>
          <w:szCs w:val="18"/>
          <w:lang w:eastAsia="es-ES"/>
        </w:rPr>
        <w:t>Intercomparación</w:t>
      </w:r>
      <w:proofErr w:type="spellEnd"/>
      <w:r w:rsidRPr="00993E73">
        <w:rPr>
          <w:rFonts w:ascii="Verdana" w:eastAsia="Times New Roman" w:hAnsi="Verdana" w:cs="Times New Roman"/>
          <w:color w:val="000000"/>
          <w:sz w:val="18"/>
          <w:szCs w:val="18"/>
          <w:lang w:eastAsia="es-ES"/>
        </w:rPr>
        <w:t xml:space="preserve"> del GHEP 2012. El método será el desarrollado por Sánchez et al que se publicó en 2006 [1]. Este conjunto de marcadores y el protocolo de trabajo que los acompaña han sido validados para su uso forense (</w:t>
      </w:r>
      <w:proofErr w:type="spellStart"/>
      <w:r w:rsidRPr="00993E73">
        <w:rPr>
          <w:rFonts w:ascii="Verdana" w:eastAsia="Times New Roman" w:hAnsi="Verdana" w:cs="Times New Roman"/>
          <w:color w:val="000000"/>
          <w:sz w:val="18"/>
          <w:szCs w:val="18"/>
          <w:lang w:eastAsia="es-ES"/>
        </w:rPr>
        <w:t>Musgrave</w:t>
      </w:r>
      <w:proofErr w:type="spellEnd"/>
      <w:r w:rsidRPr="00993E73">
        <w:rPr>
          <w:rFonts w:ascii="Verdana" w:eastAsia="Times New Roman" w:hAnsi="Verdana" w:cs="Times New Roman"/>
          <w:color w:val="000000"/>
          <w:sz w:val="18"/>
          <w:szCs w:val="18"/>
          <w:lang w:eastAsia="es-ES"/>
        </w:rPr>
        <w:t xml:space="preserve">-Brown et al, 2007) y su aplicación a la casuística probada con éxito (Phillips et al, 2008, </w:t>
      </w:r>
      <w:proofErr w:type="spellStart"/>
      <w:r w:rsidRPr="00993E73">
        <w:rPr>
          <w:rFonts w:ascii="Verdana" w:eastAsia="Times New Roman" w:hAnsi="Verdana" w:cs="Times New Roman"/>
          <w:color w:val="000000"/>
          <w:sz w:val="18"/>
          <w:szCs w:val="18"/>
          <w:lang w:eastAsia="es-ES"/>
        </w:rPr>
        <w:t>Fondevila</w:t>
      </w:r>
      <w:proofErr w:type="spellEnd"/>
      <w:r w:rsidRPr="00993E73">
        <w:rPr>
          <w:rFonts w:ascii="Verdana" w:eastAsia="Times New Roman" w:hAnsi="Verdana" w:cs="Times New Roman"/>
          <w:color w:val="000000"/>
          <w:sz w:val="18"/>
          <w:szCs w:val="18"/>
          <w:lang w:eastAsia="es-ES"/>
        </w:rPr>
        <w:t xml:space="preserve"> et al, 2008). Esta segunda fase es gratuita y los laboratorios que quieran participar deberán comunicarlo por correo electrónico a cualquiera de estas dos direcciones de contacto, indicando claramente el nombre completo del laboratorio:</w:t>
      </w:r>
    </w:p>
    <w:p w:rsidR="00993E73" w:rsidRPr="00993E73" w:rsidRDefault="00993E73" w:rsidP="00993E73">
      <w:pPr>
        <w:spacing w:after="30" w:line="255" w:lineRule="atLeast"/>
        <w:rPr>
          <w:rFonts w:ascii="Verdana" w:eastAsia="Times New Roman" w:hAnsi="Verdana" w:cs="Times New Roman"/>
          <w:color w:val="000000"/>
          <w:sz w:val="18"/>
          <w:szCs w:val="18"/>
          <w:lang w:eastAsia="es-ES"/>
        </w:rPr>
      </w:pPr>
      <w:r w:rsidRPr="00993E73">
        <w:rPr>
          <w:rFonts w:ascii="Verdana" w:eastAsia="Times New Roman" w:hAnsi="Verdana" w:cs="Times New Roman"/>
          <w:color w:val="000000"/>
          <w:sz w:val="18"/>
          <w:szCs w:val="18"/>
          <w:lang w:eastAsia="es-ES"/>
        </w:rPr>
        <w:t> </w:t>
      </w:r>
    </w:p>
    <w:p w:rsidR="00993E73" w:rsidRPr="00993E73" w:rsidRDefault="00993E73" w:rsidP="00993E73">
      <w:pPr>
        <w:spacing w:after="30" w:line="255" w:lineRule="atLeast"/>
        <w:rPr>
          <w:rFonts w:ascii="Verdana" w:eastAsia="Times New Roman" w:hAnsi="Verdana" w:cs="Times New Roman"/>
          <w:color w:val="000000"/>
          <w:sz w:val="18"/>
          <w:szCs w:val="18"/>
          <w:lang w:eastAsia="es-ES"/>
        </w:rPr>
      </w:pPr>
      <w:r w:rsidRPr="00993E73">
        <w:rPr>
          <w:rFonts w:ascii="Verdana" w:eastAsia="Times New Roman" w:hAnsi="Verdana" w:cs="Times New Roman"/>
          <w:color w:val="000000"/>
          <w:sz w:val="18"/>
          <w:szCs w:val="18"/>
          <w:lang w:eastAsia="es-ES"/>
        </w:rPr>
        <w:t>Vanesa Álvarez: </w:t>
      </w:r>
      <w:hyperlink r:id="rId5" w:history="1">
        <w:r w:rsidRPr="00993E73">
          <w:rPr>
            <w:rFonts w:ascii="Verdana" w:eastAsia="Times New Roman" w:hAnsi="Verdana" w:cs="Times New Roman"/>
            <w:color w:val="4573A5"/>
            <w:sz w:val="18"/>
            <w:szCs w:val="18"/>
            <w:u w:val="single"/>
            <w:lang w:eastAsia="es-ES"/>
          </w:rPr>
          <w:t>vanesa.alvarez@usc.es</w:t>
        </w:r>
      </w:hyperlink>
    </w:p>
    <w:p w:rsidR="00993E73" w:rsidRPr="00993E73" w:rsidRDefault="00993E73" w:rsidP="00993E73">
      <w:pPr>
        <w:spacing w:after="30" w:line="255" w:lineRule="atLeast"/>
        <w:rPr>
          <w:rFonts w:ascii="Verdana" w:eastAsia="Times New Roman" w:hAnsi="Verdana" w:cs="Times New Roman"/>
          <w:color w:val="000000"/>
          <w:sz w:val="18"/>
          <w:szCs w:val="18"/>
          <w:lang w:eastAsia="es-ES"/>
        </w:rPr>
      </w:pPr>
      <w:r w:rsidRPr="00993E73">
        <w:rPr>
          <w:rFonts w:ascii="Verdana" w:eastAsia="Times New Roman" w:hAnsi="Verdana" w:cs="Times New Roman"/>
          <w:color w:val="000000"/>
          <w:sz w:val="18"/>
          <w:szCs w:val="18"/>
          <w:lang w:eastAsia="es-ES"/>
        </w:rPr>
        <w:t>Lourdes Prieto: </w:t>
      </w:r>
      <w:hyperlink r:id="rId6" w:history="1">
        <w:r w:rsidRPr="00993E73">
          <w:rPr>
            <w:rFonts w:ascii="Verdana" w:eastAsia="Times New Roman" w:hAnsi="Verdana" w:cs="Times New Roman"/>
            <w:color w:val="4573A5"/>
            <w:sz w:val="18"/>
            <w:szCs w:val="18"/>
            <w:u w:val="single"/>
            <w:lang w:eastAsia="es-ES"/>
          </w:rPr>
          <w:t>lourditasmt@gmail.com</w:t>
        </w:r>
      </w:hyperlink>
    </w:p>
    <w:p w:rsidR="00993E73" w:rsidRPr="00993E73" w:rsidRDefault="00993E73" w:rsidP="00993E73">
      <w:pPr>
        <w:spacing w:after="30" w:line="255" w:lineRule="atLeast"/>
        <w:rPr>
          <w:rFonts w:ascii="Verdana" w:eastAsia="Times New Roman" w:hAnsi="Verdana" w:cs="Times New Roman"/>
          <w:color w:val="000000"/>
          <w:sz w:val="18"/>
          <w:szCs w:val="18"/>
          <w:lang w:eastAsia="es-ES"/>
        </w:rPr>
      </w:pPr>
      <w:r w:rsidRPr="00993E73">
        <w:rPr>
          <w:rFonts w:ascii="Verdana" w:eastAsia="Times New Roman" w:hAnsi="Verdana" w:cs="Times New Roman"/>
          <w:color w:val="000000"/>
          <w:sz w:val="18"/>
          <w:szCs w:val="18"/>
          <w:lang w:eastAsia="es-ES"/>
        </w:rPr>
        <w:t> </w:t>
      </w:r>
    </w:p>
    <w:p w:rsidR="00993E73" w:rsidRPr="00993E73" w:rsidRDefault="00993E73" w:rsidP="00993E73">
      <w:pPr>
        <w:spacing w:after="30" w:line="255" w:lineRule="atLeast"/>
        <w:rPr>
          <w:rFonts w:ascii="Verdana" w:eastAsia="Times New Roman" w:hAnsi="Verdana" w:cs="Times New Roman"/>
          <w:color w:val="000000"/>
          <w:sz w:val="18"/>
          <w:szCs w:val="18"/>
          <w:lang w:eastAsia="es-ES"/>
        </w:rPr>
      </w:pPr>
      <w:r w:rsidRPr="00993E73">
        <w:rPr>
          <w:rFonts w:ascii="Verdana" w:eastAsia="Times New Roman" w:hAnsi="Verdana" w:cs="Times New Roman"/>
          <w:color w:val="000000"/>
          <w:sz w:val="18"/>
          <w:szCs w:val="18"/>
          <w:lang w:eastAsia="es-ES"/>
        </w:rPr>
        <w:t xml:space="preserve">Aquellos laboratorios que no hayan participado en la primera fase del ejercicio podrán hacerlo ahora siempre que dispongan de las muestras M1, M2 y M3 del Ejercicio de </w:t>
      </w:r>
      <w:proofErr w:type="spellStart"/>
      <w:r w:rsidRPr="00993E73">
        <w:rPr>
          <w:rFonts w:ascii="Verdana" w:eastAsia="Times New Roman" w:hAnsi="Verdana" w:cs="Times New Roman"/>
          <w:color w:val="000000"/>
          <w:sz w:val="18"/>
          <w:szCs w:val="18"/>
          <w:lang w:eastAsia="es-ES"/>
        </w:rPr>
        <w:t>Intercomparación</w:t>
      </w:r>
      <w:proofErr w:type="spellEnd"/>
      <w:r w:rsidRPr="00993E73">
        <w:rPr>
          <w:rFonts w:ascii="Verdana" w:eastAsia="Times New Roman" w:hAnsi="Verdana" w:cs="Times New Roman"/>
          <w:color w:val="000000"/>
          <w:sz w:val="18"/>
          <w:szCs w:val="18"/>
          <w:lang w:eastAsia="es-ES"/>
        </w:rPr>
        <w:t xml:space="preserve"> del GHEP 2009 y abonen 50 euros en la plataforma de pago online:</w:t>
      </w:r>
    </w:p>
    <w:p w:rsidR="00993E73" w:rsidRPr="00993E73" w:rsidRDefault="00993E73" w:rsidP="00993E73">
      <w:pPr>
        <w:spacing w:after="30" w:line="255" w:lineRule="atLeast"/>
        <w:rPr>
          <w:rFonts w:ascii="Verdana" w:eastAsia="Times New Roman" w:hAnsi="Verdana" w:cs="Times New Roman"/>
          <w:color w:val="000000"/>
          <w:sz w:val="18"/>
          <w:szCs w:val="18"/>
          <w:lang w:eastAsia="es-ES"/>
        </w:rPr>
      </w:pPr>
      <w:r w:rsidRPr="00993E73">
        <w:rPr>
          <w:rFonts w:ascii="Verdana" w:eastAsia="Times New Roman" w:hAnsi="Verdana" w:cs="Times New Roman"/>
          <w:color w:val="000000"/>
          <w:sz w:val="18"/>
          <w:szCs w:val="18"/>
          <w:lang w:eastAsia="es-ES"/>
        </w:rPr>
        <w:t> </w:t>
      </w:r>
    </w:p>
    <w:p w:rsidR="00993E73" w:rsidRPr="00993E73" w:rsidRDefault="00993E73" w:rsidP="00993E73">
      <w:pPr>
        <w:spacing w:after="30" w:line="255" w:lineRule="atLeast"/>
        <w:rPr>
          <w:rFonts w:ascii="Verdana" w:eastAsia="Times New Roman" w:hAnsi="Verdana" w:cs="Times New Roman"/>
          <w:color w:val="000000"/>
          <w:sz w:val="18"/>
          <w:szCs w:val="18"/>
          <w:lang w:eastAsia="es-ES"/>
        </w:rPr>
      </w:pPr>
      <w:hyperlink r:id="rId7" w:history="1">
        <w:r w:rsidRPr="00993E73">
          <w:rPr>
            <w:rFonts w:ascii="Verdana" w:eastAsia="Times New Roman" w:hAnsi="Verdana" w:cs="Times New Roman"/>
            <w:color w:val="4573A5"/>
            <w:sz w:val="18"/>
            <w:szCs w:val="18"/>
            <w:u w:val="single"/>
            <w:lang w:eastAsia="es-ES"/>
          </w:rPr>
          <w:t>http://www.gep-isfg.org/es/control-calidad/formas-pago.html</w:t>
        </w:r>
      </w:hyperlink>
    </w:p>
    <w:p w:rsidR="00993E73" w:rsidRPr="00993E73" w:rsidRDefault="00993E73" w:rsidP="00993E73">
      <w:pPr>
        <w:spacing w:after="30" w:line="255" w:lineRule="atLeast"/>
        <w:rPr>
          <w:rFonts w:ascii="Verdana" w:eastAsia="Times New Roman" w:hAnsi="Verdana" w:cs="Times New Roman"/>
          <w:color w:val="000000"/>
          <w:sz w:val="18"/>
          <w:szCs w:val="18"/>
          <w:lang w:eastAsia="es-ES"/>
        </w:rPr>
      </w:pPr>
      <w:r w:rsidRPr="00993E73">
        <w:rPr>
          <w:rFonts w:ascii="Verdana" w:eastAsia="Times New Roman" w:hAnsi="Verdana" w:cs="Times New Roman"/>
          <w:color w:val="000000"/>
          <w:sz w:val="18"/>
          <w:szCs w:val="18"/>
          <w:lang w:eastAsia="es-ES"/>
        </w:rPr>
        <w:t> </w:t>
      </w:r>
    </w:p>
    <w:p w:rsidR="00993E73" w:rsidRPr="00993E73" w:rsidRDefault="00993E73" w:rsidP="00993E73">
      <w:pPr>
        <w:spacing w:after="30" w:line="255" w:lineRule="atLeast"/>
        <w:rPr>
          <w:rFonts w:ascii="Verdana" w:eastAsia="Times New Roman" w:hAnsi="Verdana" w:cs="Times New Roman"/>
          <w:color w:val="000000"/>
          <w:sz w:val="18"/>
          <w:szCs w:val="18"/>
          <w:lang w:eastAsia="es-ES"/>
        </w:rPr>
      </w:pPr>
      <w:r w:rsidRPr="00993E73">
        <w:rPr>
          <w:rFonts w:ascii="Verdana" w:eastAsia="Times New Roman" w:hAnsi="Verdana" w:cs="Times New Roman"/>
          <w:color w:val="000000"/>
          <w:sz w:val="18"/>
          <w:szCs w:val="18"/>
          <w:lang w:eastAsia="es-ES"/>
        </w:rPr>
        <w:t>Igualmente, además deberán comunicarlo por correo electrónico a cualquiera de las dos direcciones de contacto anteriores. Es obligatorio, para la participación en ambos ejercicios, que al menos una persona del laboratorio participante sea socia del GHEP. Para la publicación final se establece, además, el límite de dos autores (que deberán ser miembros del GHEP-ISFG y estar al corriente del pago de la cuota de socio) por cada grupo participante.</w:t>
      </w:r>
    </w:p>
    <w:p w:rsidR="00993E73" w:rsidRPr="00993E73" w:rsidRDefault="00993E73" w:rsidP="00993E73">
      <w:pPr>
        <w:spacing w:after="30" w:line="255" w:lineRule="atLeast"/>
        <w:rPr>
          <w:rFonts w:ascii="Verdana" w:eastAsia="Times New Roman" w:hAnsi="Verdana" w:cs="Times New Roman"/>
          <w:color w:val="000000"/>
          <w:sz w:val="18"/>
          <w:szCs w:val="18"/>
          <w:lang w:eastAsia="es-ES"/>
        </w:rPr>
      </w:pPr>
      <w:r w:rsidRPr="00993E73">
        <w:rPr>
          <w:rFonts w:ascii="Verdana" w:eastAsia="Times New Roman" w:hAnsi="Verdana" w:cs="Times New Roman"/>
          <w:color w:val="000000"/>
          <w:sz w:val="18"/>
          <w:szCs w:val="18"/>
          <w:lang w:eastAsia="es-ES"/>
        </w:rPr>
        <w:t> </w:t>
      </w:r>
    </w:p>
    <w:p w:rsidR="00993E73" w:rsidRPr="00993E73" w:rsidRDefault="00993E73" w:rsidP="00993E73">
      <w:pPr>
        <w:spacing w:after="30" w:line="255" w:lineRule="atLeast"/>
        <w:rPr>
          <w:rFonts w:ascii="Verdana" w:eastAsia="Times New Roman" w:hAnsi="Verdana" w:cs="Times New Roman"/>
          <w:color w:val="000000"/>
          <w:sz w:val="18"/>
          <w:szCs w:val="18"/>
          <w:lang w:eastAsia="es-ES"/>
        </w:rPr>
      </w:pPr>
      <w:r w:rsidRPr="00993E73">
        <w:rPr>
          <w:rFonts w:ascii="Verdana" w:eastAsia="Times New Roman" w:hAnsi="Verdana" w:cs="Times New Roman"/>
          <w:color w:val="000000"/>
          <w:sz w:val="18"/>
          <w:szCs w:val="18"/>
          <w:lang w:eastAsia="es-ES"/>
        </w:rPr>
        <w:t>Muchas gracias por vuestra participación</w:t>
      </w:r>
      <w:proofErr w:type="gramStart"/>
      <w:r w:rsidRPr="00993E73">
        <w:rPr>
          <w:rFonts w:ascii="Verdana" w:eastAsia="Times New Roman" w:hAnsi="Verdana" w:cs="Times New Roman"/>
          <w:color w:val="000000"/>
          <w:sz w:val="18"/>
          <w:szCs w:val="18"/>
          <w:lang w:eastAsia="es-ES"/>
        </w:rPr>
        <w:t>!!</w:t>
      </w:r>
      <w:proofErr w:type="gramEnd"/>
    </w:p>
    <w:p w:rsidR="00993E73" w:rsidRPr="00993E73" w:rsidRDefault="00993E73" w:rsidP="00993E73">
      <w:pPr>
        <w:spacing w:after="225" w:line="300" w:lineRule="atLeast"/>
        <w:rPr>
          <w:rFonts w:ascii="Verdana" w:eastAsia="Times New Roman" w:hAnsi="Verdana" w:cs="Times New Roman"/>
          <w:color w:val="999999"/>
          <w:sz w:val="18"/>
          <w:szCs w:val="18"/>
          <w:lang w:eastAsia="es-ES"/>
        </w:rPr>
      </w:pPr>
      <w:r w:rsidRPr="00993E73">
        <w:rPr>
          <w:rFonts w:ascii="Verdana" w:eastAsia="Times New Roman" w:hAnsi="Verdana" w:cs="Times New Roman"/>
          <w:b/>
          <w:bCs/>
          <w:color w:val="999999"/>
          <w:sz w:val="18"/>
          <w:szCs w:val="18"/>
          <w:lang w:eastAsia="es-ES"/>
        </w:rPr>
        <w:t>Plazo de Inscripción en los ejercicios: Hasta el 31 de Marzo de 2012</w:t>
      </w:r>
    </w:p>
    <w:p w:rsidR="00993E73" w:rsidRPr="00993E73" w:rsidRDefault="00993E73" w:rsidP="00993E73">
      <w:pPr>
        <w:spacing w:after="225" w:line="300" w:lineRule="atLeast"/>
        <w:rPr>
          <w:rFonts w:ascii="Verdana" w:eastAsia="Times New Roman" w:hAnsi="Verdana" w:cs="Times New Roman"/>
          <w:color w:val="999999"/>
          <w:sz w:val="18"/>
          <w:szCs w:val="18"/>
          <w:lang w:eastAsia="es-ES"/>
        </w:rPr>
      </w:pPr>
      <w:r w:rsidRPr="00993E73">
        <w:rPr>
          <w:rFonts w:ascii="Verdana" w:eastAsia="Times New Roman" w:hAnsi="Verdana" w:cs="Times New Roman"/>
          <w:b/>
          <w:bCs/>
          <w:color w:val="999999"/>
          <w:sz w:val="18"/>
          <w:szCs w:val="18"/>
          <w:lang w:eastAsia="es-ES"/>
        </w:rPr>
        <w:t>Plazo de envío de resultados: 15 de Mayo de 2012</w:t>
      </w:r>
    </w:p>
    <w:p w:rsidR="00993E73" w:rsidRPr="00993E73" w:rsidRDefault="00993E73" w:rsidP="00993E73">
      <w:pPr>
        <w:spacing w:after="30" w:line="255" w:lineRule="atLeast"/>
        <w:rPr>
          <w:rFonts w:ascii="Verdana" w:eastAsia="Times New Roman" w:hAnsi="Verdana" w:cs="Times New Roman"/>
          <w:b/>
          <w:bCs/>
          <w:color w:val="4573A5"/>
          <w:sz w:val="23"/>
          <w:szCs w:val="23"/>
          <w:lang w:val="en-US" w:eastAsia="es-ES"/>
        </w:rPr>
      </w:pPr>
      <w:hyperlink r:id="rId8" w:history="1">
        <w:r w:rsidRPr="00993E73">
          <w:rPr>
            <w:rFonts w:ascii="Verdana" w:eastAsia="Times New Roman" w:hAnsi="Verdana" w:cs="Times New Roman"/>
            <w:b/>
            <w:bCs/>
            <w:color w:val="4573A5"/>
            <w:sz w:val="23"/>
            <w:szCs w:val="23"/>
            <w:u w:val="single"/>
            <w:lang w:val="en-US" w:eastAsia="es-ES"/>
          </w:rPr>
          <w:t>Más información</w:t>
        </w:r>
      </w:hyperlink>
    </w:p>
    <w:p w:rsidR="00993E73" w:rsidRPr="00993E73" w:rsidRDefault="00993E73" w:rsidP="00993E73">
      <w:pPr>
        <w:spacing w:after="30" w:line="255" w:lineRule="atLeast"/>
        <w:rPr>
          <w:rFonts w:ascii="Verdana" w:eastAsia="Times New Roman" w:hAnsi="Verdana" w:cs="Times New Roman"/>
          <w:b/>
          <w:bCs/>
          <w:color w:val="4573A5"/>
          <w:sz w:val="23"/>
          <w:szCs w:val="23"/>
          <w:lang w:val="en-US" w:eastAsia="es-ES"/>
        </w:rPr>
      </w:pPr>
      <w:r w:rsidRPr="00993E73">
        <w:rPr>
          <w:rFonts w:ascii="Verdana" w:eastAsia="Times New Roman" w:hAnsi="Verdana" w:cs="Times New Roman"/>
          <w:b/>
          <w:bCs/>
          <w:color w:val="4573A5"/>
          <w:sz w:val="23"/>
          <w:szCs w:val="23"/>
          <w:lang w:val="en-US" w:eastAsia="es-ES"/>
        </w:rPr>
        <w:t> </w:t>
      </w:r>
    </w:p>
    <w:p w:rsidR="00993E73" w:rsidRPr="00993E73" w:rsidRDefault="00993E73" w:rsidP="00993E73">
      <w:pPr>
        <w:spacing w:after="30" w:line="255" w:lineRule="atLeast"/>
        <w:rPr>
          <w:rFonts w:ascii="Verdana" w:eastAsia="Times New Roman" w:hAnsi="Verdana" w:cs="Times New Roman"/>
          <w:color w:val="000000"/>
          <w:sz w:val="18"/>
          <w:szCs w:val="18"/>
          <w:lang w:val="en-US" w:eastAsia="es-ES"/>
        </w:rPr>
      </w:pPr>
      <w:r w:rsidRPr="00993E73">
        <w:rPr>
          <w:rFonts w:ascii="Verdana" w:eastAsia="Times New Roman" w:hAnsi="Verdana" w:cs="Times New Roman"/>
          <w:b/>
          <w:bCs/>
          <w:color w:val="000000"/>
          <w:sz w:val="18"/>
          <w:szCs w:val="18"/>
          <w:lang w:val="en-US" w:eastAsia="es-ES"/>
        </w:rPr>
        <w:t>Referencia</w:t>
      </w:r>
    </w:p>
    <w:p w:rsidR="00993E73" w:rsidRPr="00993E73" w:rsidRDefault="00993E73" w:rsidP="00993E73">
      <w:pPr>
        <w:spacing w:after="30" w:line="255" w:lineRule="atLeast"/>
        <w:rPr>
          <w:rFonts w:ascii="Verdana" w:eastAsia="Times New Roman" w:hAnsi="Verdana" w:cs="Times New Roman"/>
          <w:color w:val="000000"/>
          <w:sz w:val="18"/>
          <w:szCs w:val="18"/>
          <w:lang w:val="en-US" w:eastAsia="es-ES"/>
        </w:rPr>
      </w:pPr>
      <w:r w:rsidRPr="00993E73">
        <w:rPr>
          <w:rFonts w:ascii="Verdana" w:eastAsia="Times New Roman" w:hAnsi="Verdana" w:cs="Times New Roman"/>
          <w:color w:val="000000"/>
          <w:sz w:val="18"/>
          <w:szCs w:val="18"/>
          <w:lang w:val="en-US" w:eastAsia="es-ES"/>
        </w:rPr>
        <w:t> </w:t>
      </w:r>
    </w:p>
    <w:p w:rsidR="00993E73" w:rsidRPr="00993E73" w:rsidRDefault="00993E73" w:rsidP="00993E73">
      <w:pPr>
        <w:spacing w:after="45" w:line="255" w:lineRule="atLeast"/>
        <w:rPr>
          <w:rFonts w:ascii="Verdana" w:eastAsia="Times New Roman" w:hAnsi="Verdana" w:cs="Times New Roman"/>
          <w:color w:val="000000"/>
          <w:sz w:val="18"/>
          <w:szCs w:val="18"/>
          <w:lang w:eastAsia="es-ES"/>
        </w:rPr>
      </w:pPr>
      <w:r w:rsidRPr="00993E73">
        <w:rPr>
          <w:rFonts w:ascii="Verdana" w:eastAsia="Times New Roman" w:hAnsi="Verdana" w:cs="Times New Roman"/>
          <w:color w:val="000000"/>
          <w:sz w:val="18"/>
          <w:szCs w:val="18"/>
          <w:lang w:val="en-US" w:eastAsia="es-ES"/>
        </w:rPr>
        <w:t xml:space="preserve">[1] Sanchez JJ, Phillips C, Børsting C, Balogh K, Bogus M, Fondevila M, Harrison CD, Musgrave- Brown E, Salas A, Syndercombe-Court D, Schneider PM, Carracedo A, Morling N (2006) A multiplex assay with 52 single nucleotide polymorphisms for human identification. </w:t>
      </w:r>
      <w:proofErr w:type="spellStart"/>
      <w:r w:rsidRPr="00993E73">
        <w:rPr>
          <w:rFonts w:ascii="Verdana" w:eastAsia="Times New Roman" w:hAnsi="Verdana" w:cs="Times New Roman"/>
          <w:color w:val="000000"/>
          <w:sz w:val="18"/>
          <w:szCs w:val="18"/>
          <w:lang w:eastAsia="es-ES"/>
        </w:rPr>
        <w:t>Electrophoresis</w:t>
      </w:r>
      <w:proofErr w:type="spellEnd"/>
      <w:r w:rsidRPr="00993E73">
        <w:rPr>
          <w:rFonts w:ascii="Verdana" w:eastAsia="Times New Roman" w:hAnsi="Verdana" w:cs="Times New Roman"/>
          <w:color w:val="000000"/>
          <w:sz w:val="18"/>
          <w:szCs w:val="18"/>
          <w:lang w:eastAsia="es-ES"/>
        </w:rPr>
        <w:t xml:space="preserve"> 27(9): 1713-1724.</w:t>
      </w:r>
    </w:p>
    <w:p w:rsidR="00F628D7" w:rsidRDefault="00F628D7">
      <w:bookmarkStart w:id="0" w:name="_GoBack"/>
      <w:bookmarkEnd w:id="0"/>
    </w:p>
    <w:sectPr w:rsidR="00F628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73"/>
    <w:rsid w:val="00993E73"/>
    <w:rsid w:val="00F628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93E7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93E73"/>
    <w:rPr>
      <w:rFonts w:ascii="Times New Roman" w:eastAsia="Times New Roman" w:hAnsi="Times New Roman" w:cs="Times New Roman"/>
      <w:b/>
      <w:bCs/>
      <w:sz w:val="36"/>
      <w:szCs w:val="36"/>
      <w:lang w:eastAsia="es-ES"/>
    </w:rPr>
  </w:style>
  <w:style w:type="character" w:customStyle="1" w:styleId="apple-converted-space">
    <w:name w:val="apple-converted-space"/>
    <w:basedOn w:val="Fuentedeprrafopredeter"/>
    <w:rsid w:val="00993E73"/>
  </w:style>
  <w:style w:type="character" w:styleId="Hipervnculo">
    <w:name w:val="Hyperlink"/>
    <w:basedOn w:val="Fuentedeprrafopredeter"/>
    <w:uiPriority w:val="99"/>
    <w:semiHidden/>
    <w:unhideWhenUsed/>
    <w:rsid w:val="00993E73"/>
    <w:rPr>
      <w:color w:val="0000FF"/>
      <w:u w:val="single"/>
    </w:rPr>
  </w:style>
  <w:style w:type="paragraph" w:styleId="NormalWeb">
    <w:name w:val="Normal (Web)"/>
    <w:basedOn w:val="Normal"/>
    <w:uiPriority w:val="99"/>
    <w:semiHidden/>
    <w:unhideWhenUsed/>
    <w:rsid w:val="00993E7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93E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93E73"/>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93E73"/>
    <w:rPr>
      <w:rFonts w:ascii="Times New Roman" w:eastAsia="Times New Roman" w:hAnsi="Times New Roman" w:cs="Times New Roman"/>
      <w:b/>
      <w:bCs/>
      <w:sz w:val="36"/>
      <w:szCs w:val="36"/>
      <w:lang w:eastAsia="es-ES"/>
    </w:rPr>
  </w:style>
  <w:style w:type="character" w:customStyle="1" w:styleId="apple-converted-space">
    <w:name w:val="apple-converted-space"/>
    <w:basedOn w:val="Fuentedeprrafopredeter"/>
    <w:rsid w:val="00993E73"/>
  </w:style>
  <w:style w:type="character" w:styleId="Hipervnculo">
    <w:name w:val="Hyperlink"/>
    <w:basedOn w:val="Fuentedeprrafopredeter"/>
    <w:uiPriority w:val="99"/>
    <w:semiHidden/>
    <w:unhideWhenUsed/>
    <w:rsid w:val="00993E73"/>
    <w:rPr>
      <w:color w:val="0000FF"/>
      <w:u w:val="single"/>
    </w:rPr>
  </w:style>
  <w:style w:type="paragraph" w:styleId="NormalWeb">
    <w:name w:val="Normal (Web)"/>
    <w:basedOn w:val="Normal"/>
    <w:uiPriority w:val="99"/>
    <w:semiHidden/>
    <w:unhideWhenUsed/>
    <w:rsid w:val="00993E7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993E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509075">
      <w:bodyDiv w:val="1"/>
      <w:marLeft w:val="0"/>
      <w:marRight w:val="0"/>
      <w:marTop w:val="0"/>
      <w:marBottom w:val="0"/>
      <w:divBdr>
        <w:top w:val="none" w:sz="0" w:space="0" w:color="auto"/>
        <w:left w:val="none" w:sz="0" w:space="0" w:color="auto"/>
        <w:bottom w:val="none" w:sz="0" w:space="0" w:color="auto"/>
        <w:right w:val="none" w:sz="0" w:space="0" w:color="auto"/>
      </w:divBdr>
      <w:divsChild>
        <w:div w:id="80954378">
          <w:marLeft w:val="0"/>
          <w:marRight w:val="0"/>
          <w:marTop w:val="0"/>
          <w:marBottom w:val="0"/>
          <w:divBdr>
            <w:top w:val="none" w:sz="0" w:space="0" w:color="auto"/>
            <w:left w:val="none" w:sz="0" w:space="0" w:color="auto"/>
            <w:bottom w:val="none" w:sz="0" w:space="0" w:color="auto"/>
            <w:right w:val="none" w:sz="0" w:space="0" w:color="auto"/>
          </w:divBdr>
          <w:divsChild>
            <w:div w:id="1423644760">
              <w:marLeft w:val="0"/>
              <w:marRight w:val="0"/>
              <w:marTop w:val="0"/>
              <w:marBottom w:val="45"/>
              <w:divBdr>
                <w:top w:val="none" w:sz="0" w:space="0" w:color="auto"/>
                <w:left w:val="none" w:sz="0" w:space="0" w:color="auto"/>
                <w:bottom w:val="none" w:sz="0" w:space="0" w:color="auto"/>
                <w:right w:val="none" w:sz="0" w:space="0" w:color="auto"/>
              </w:divBdr>
              <w:divsChild>
                <w:div w:id="180054476">
                  <w:marLeft w:val="0"/>
                  <w:marRight w:val="0"/>
                  <w:marTop w:val="0"/>
                  <w:marBottom w:val="30"/>
                  <w:divBdr>
                    <w:top w:val="none" w:sz="0" w:space="0" w:color="auto"/>
                    <w:left w:val="none" w:sz="0" w:space="0" w:color="auto"/>
                    <w:bottom w:val="none" w:sz="0" w:space="0" w:color="auto"/>
                    <w:right w:val="none" w:sz="0" w:space="0" w:color="auto"/>
                  </w:divBdr>
                </w:div>
                <w:div w:id="1755590571">
                  <w:marLeft w:val="0"/>
                  <w:marRight w:val="0"/>
                  <w:marTop w:val="0"/>
                  <w:marBottom w:val="30"/>
                  <w:divBdr>
                    <w:top w:val="none" w:sz="0" w:space="0" w:color="auto"/>
                    <w:left w:val="none" w:sz="0" w:space="0" w:color="auto"/>
                    <w:bottom w:val="none" w:sz="0" w:space="0" w:color="auto"/>
                    <w:right w:val="none" w:sz="0" w:space="0" w:color="auto"/>
                  </w:divBdr>
                </w:div>
                <w:div w:id="953439097">
                  <w:marLeft w:val="0"/>
                  <w:marRight w:val="0"/>
                  <w:marTop w:val="0"/>
                  <w:marBottom w:val="30"/>
                  <w:divBdr>
                    <w:top w:val="none" w:sz="0" w:space="0" w:color="auto"/>
                    <w:left w:val="none" w:sz="0" w:space="0" w:color="auto"/>
                    <w:bottom w:val="none" w:sz="0" w:space="0" w:color="auto"/>
                    <w:right w:val="none" w:sz="0" w:space="0" w:color="auto"/>
                  </w:divBdr>
                </w:div>
                <w:div w:id="1979140570">
                  <w:marLeft w:val="0"/>
                  <w:marRight w:val="0"/>
                  <w:marTop w:val="0"/>
                  <w:marBottom w:val="30"/>
                  <w:divBdr>
                    <w:top w:val="none" w:sz="0" w:space="0" w:color="auto"/>
                    <w:left w:val="none" w:sz="0" w:space="0" w:color="auto"/>
                    <w:bottom w:val="none" w:sz="0" w:space="0" w:color="auto"/>
                    <w:right w:val="none" w:sz="0" w:space="0" w:color="auto"/>
                  </w:divBdr>
                </w:div>
                <w:div w:id="1468081775">
                  <w:marLeft w:val="0"/>
                  <w:marRight w:val="0"/>
                  <w:marTop w:val="0"/>
                  <w:marBottom w:val="30"/>
                  <w:divBdr>
                    <w:top w:val="none" w:sz="0" w:space="0" w:color="auto"/>
                    <w:left w:val="none" w:sz="0" w:space="0" w:color="auto"/>
                    <w:bottom w:val="none" w:sz="0" w:space="0" w:color="auto"/>
                    <w:right w:val="none" w:sz="0" w:space="0" w:color="auto"/>
                  </w:divBdr>
                </w:div>
                <w:div w:id="2146120556">
                  <w:marLeft w:val="0"/>
                  <w:marRight w:val="0"/>
                  <w:marTop w:val="0"/>
                  <w:marBottom w:val="30"/>
                  <w:divBdr>
                    <w:top w:val="none" w:sz="0" w:space="0" w:color="auto"/>
                    <w:left w:val="none" w:sz="0" w:space="0" w:color="auto"/>
                    <w:bottom w:val="none" w:sz="0" w:space="0" w:color="auto"/>
                    <w:right w:val="none" w:sz="0" w:space="0" w:color="auto"/>
                  </w:divBdr>
                </w:div>
                <w:div w:id="989014610">
                  <w:marLeft w:val="0"/>
                  <w:marRight w:val="0"/>
                  <w:marTop w:val="0"/>
                  <w:marBottom w:val="30"/>
                  <w:divBdr>
                    <w:top w:val="none" w:sz="0" w:space="0" w:color="auto"/>
                    <w:left w:val="none" w:sz="0" w:space="0" w:color="auto"/>
                    <w:bottom w:val="none" w:sz="0" w:space="0" w:color="auto"/>
                    <w:right w:val="none" w:sz="0" w:space="0" w:color="auto"/>
                  </w:divBdr>
                </w:div>
                <w:div w:id="651368689">
                  <w:marLeft w:val="0"/>
                  <w:marRight w:val="0"/>
                  <w:marTop w:val="0"/>
                  <w:marBottom w:val="30"/>
                  <w:divBdr>
                    <w:top w:val="none" w:sz="0" w:space="0" w:color="auto"/>
                    <w:left w:val="none" w:sz="0" w:space="0" w:color="auto"/>
                    <w:bottom w:val="none" w:sz="0" w:space="0" w:color="auto"/>
                    <w:right w:val="none" w:sz="0" w:space="0" w:color="auto"/>
                  </w:divBdr>
                </w:div>
                <w:div w:id="1561745475">
                  <w:marLeft w:val="0"/>
                  <w:marRight w:val="0"/>
                  <w:marTop w:val="0"/>
                  <w:marBottom w:val="30"/>
                  <w:divBdr>
                    <w:top w:val="none" w:sz="0" w:space="0" w:color="auto"/>
                    <w:left w:val="none" w:sz="0" w:space="0" w:color="auto"/>
                    <w:bottom w:val="none" w:sz="0" w:space="0" w:color="auto"/>
                    <w:right w:val="none" w:sz="0" w:space="0" w:color="auto"/>
                  </w:divBdr>
                </w:div>
                <w:div w:id="735014622">
                  <w:marLeft w:val="0"/>
                  <w:marRight w:val="0"/>
                  <w:marTop w:val="0"/>
                  <w:marBottom w:val="30"/>
                  <w:divBdr>
                    <w:top w:val="none" w:sz="0" w:space="0" w:color="auto"/>
                    <w:left w:val="none" w:sz="0" w:space="0" w:color="auto"/>
                    <w:bottom w:val="none" w:sz="0" w:space="0" w:color="auto"/>
                    <w:right w:val="none" w:sz="0" w:space="0" w:color="auto"/>
                  </w:divBdr>
                </w:div>
                <w:div w:id="1483933605">
                  <w:marLeft w:val="0"/>
                  <w:marRight w:val="0"/>
                  <w:marTop w:val="0"/>
                  <w:marBottom w:val="30"/>
                  <w:divBdr>
                    <w:top w:val="none" w:sz="0" w:space="0" w:color="auto"/>
                    <w:left w:val="none" w:sz="0" w:space="0" w:color="auto"/>
                    <w:bottom w:val="none" w:sz="0" w:space="0" w:color="auto"/>
                    <w:right w:val="none" w:sz="0" w:space="0" w:color="auto"/>
                  </w:divBdr>
                </w:div>
                <w:div w:id="1582257309">
                  <w:marLeft w:val="0"/>
                  <w:marRight w:val="0"/>
                  <w:marTop w:val="0"/>
                  <w:marBottom w:val="30"/>
                  <w:divBdr>
                    <w:top w:val="none" w:sz="0" w:space="0" w:color="auto"/>
                    <w:left w:val="none" w:sz="0" w:space="0" w:color="auto"/>
                    <w:bottom w:val="none" w:sz="0" w:space="0" w:color="auto"/>
                    <w:right w:val="none" w:sz="0" w:space="0" w:color="auto"/>
                  </w:divBdr>
                </w:div>
                <w:div w:id="576935521">
                  <w:marLeft w:val="0"/>
                  <w:marRight w:val="0"/>
                  <w:marTop w:val="0"/>
                  <w:marBottom w:val="30"/>
                  <w:divBdr>
                    <w:top w:val="none" w:sz="0" w:space="0" w:color="auto"/>
                    <w:left w:val="none" w:sz="0" w:space="0" w:color="auto"/>
                    <w:bottom w:val="none" w:sz="0" w:space="0" w:color="auto"/>
                    <w:right w:val="none" w:sz="0" w:space="0" w:color="auto"/>
                  </w:divBdr>
                </w:div>
                <w:div w:id="1966933706">
                  <w:marLeft w:val="0"/>
                  <w:marRight w:val="0"/>
                  <w:marTop w:val="0"/>
                  <w:marBottom w:val="30"/>
                  <w:divBdr>
                    <w:top w:val="none" w:sz="0" w:space="0" w:color="auto"/>
                    <w:left w:val="none" w:sz="0" w:space="0" w:color="auto"/>
                    <w:bottom w:val="none" w:sz="0" w:space="0" w:color="auto"/>
                    <w:right w:val="none" w:sz="0" w:space="0" w:color="auto"/>
                  </w:divBdr>
                </w:div>
                <w:div w:id="1912885915">
                  <w:marLeft w:val="0"/>
                  <w:marRight w:val="0"/>
                  <w:marTop w:val="0"/>
                  <w:marBottom w:val="30"/>
                  <w:divBdr>
                    <w:top w:val="none" w:sz="0" w:space="0" w:color="auto"/>
                    <w:left w:val="none" w:sz="0" w:space="0" w:color="auto"/>
                    <w:bottom w:val="none" w:sz="0" w:space="0" w:color="auto"/>
                    <w:right w:val="none" w:sz="0" w:space="0" w:color="auto"/>
                  </w:divBdr>
                </w:div>
                <w:div w:id="612788071">
                  <w:marLeft w:val="0"/>
                  <w:marRight w:val="0"/>
                  <w:marTop w:val="0"/>
                  <w:marBottom w:val="30"/>
                  <w:divBdr>
                    <w:top w:val="none" w:sz="0" w:space="0" w:color="auto"/>
                    <w:left w:val="none" w:sz="0" w:space="0" w:color="auto"/>
                    <w:bottom w:val="none" w:sz="0" w:space="0" w:color="auto"/>
                    <w:right w:val="none" w:sz="0" w:space="0" w:color="auto"/>
                  </w:divBdr>
                </w:div>
                <w:div w:id="2052725282">
                  <w:marLeft w:val="0"/>
                  <w:marRight w:val="0"/>
                  <w:marTop w:val="0"/>
                  <w:marBottom w:val="30"/>
                  <w:divBdr>
                    <w:top w:val="none" w:sz="0" w:space="0" w:color="auto"/>
                    <w:left w:val="none" w:sz="0" w:space="0" w:color="auto"/>
                    <w:bottom w:val="none" w:sz="0" w:space="0" w:color="auto"/>
                    <w:right w:val="none" w:sz="0" w:space="0" w:color="auto"/>
                  </w:divBdr>
                  <w:divsChild>
                    <w:div w:id="2126607540">
                      <w:marLeft w:val="0"/>
                      <w:marRight w:val="0"/>
                      <w:marTop w:val="0"/>
                      <w:marBottom w:val="30"/>
                      <w:divBdr>
                        <w:top w:val="none" w:sz="0" w:space="0" w:color="auto"/>
                        <w:left w:val="none" w:sz="0" w:space="0" w:color="auto"/>
                        <w:bottom w:val="none" w:sz="0" w:space="0" w:color="auto"/>
                        <w:right w:val="none" w:sz="0" w:space="0" w:color="auto"/>
                      </w:divBdr>
                    </w:div>
                    <w:div w:id="1521622295">
                      <w:marLeft w:val="0"/>
                      <w:marRight w:val="0"/>
                      <w:marTop w:val="0"/>
                      <w:marBottom w:val="30"/>
                      <w:divBdr>
                        <w:top w:val="none" w:sz="0" w:space="0" w:color="auto"/>
                        <w:left w:val="none" w:sz="0" w:space="0" w:color="auto"/>
                        <w:bottom w:val="none" w:sz="0" w:space="0" w:color="auto"/>
                        <w:right w:val="none" w:sz="0" w:space="0" w:color="auto"/>
                      </w:divBdr>
                    </w:div>
                  </w:divsChild>
                </w:div>
                <w:div w:id="729965238">
                  <w:marLeft w:val="0"/>
                  <w:marRight w:val="0"/>
                  <w:marTop w:val="0"/>
                  <w:marBottom w:val="30"/>
                  <w:divBdr>
                    <w:top w:val="none" w:sz="0" w:space="0" w:color="auto"/>
                    <w:left w:val="none" w:sz="0" w:space="0" w:color="auto"/>
                    <w:bottom w:val="none" w:sz="0" w:space="0" w:color="auto"/>
                    <w:right w:val="none" w:sz="0" w:space="0" w:color="auto"/>
                  </w:divBdr>
                </w:div>
                <w:div w:id="2123065041">
                  <w:marLeft w:val="0"/>
                  <w:marRight w:val="0"/>
                  <w:marTop w:val="0"/>
                  <w:marBottom w:val="30"/>
                  <w:divBdr>
                    <w:top w:val="none" w:sz="0" w:space="0" w:color="auto"/>
                    <w:left w:val="none" w:sz="0" w:space="0" w:color="auto"/>
                    <w:bottom w:val="none" w:sz="0" w:space="0" w:color="auto"/>
                    <w:right w:val="none" w:sz="0" w:space="0" w:color="auto"/>
                  </w:divBdr>
                </w:div>
                <w:div w:id="3434208">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p-isfg.org/archivos/201301/Ejercicio%20de%20Genotipado%20de%20SNPs%20-%20GHEP-ISFG%20fase%202.pdf" TargetMode="External"/><Relationship Id="rId3" Type="http://schemas.openxmlformats.org/officeDocument/2006/relationships/settings" Target="settings.xml"/><Relationship Id="rId7" Type="http://schemas.openxmlformats.org/officeDocument/2006/relationships/hyperlink" Target="http://www.gep-isfg.org/es/control-calidad/formas-pago.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ourditasmt@gmail.com" TargetMode="External"/><Relationship Id="rId5" Type="http://schemas.openxmlformats.org/officeDocument/2006/relationships/hyperlink" Target="mailto:vanesa.alvarez@usc.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2438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c:creator>
  <cp:lastModifiedBy>Lou</cp:lastModifiedBy>
  <cp:revision>1</cp:revision>
  <dcterms:created xsi:type="dcterms:W3CDTF">2013-09-03T18:10:00Z</dcterms:created>
  <dcterms:modified xsi:type="dcterms:W3CDTF">2013-09-03T18:11:00Z</dcterms:modified>
</cp:coreProperties>
</file>