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58" w:rsidRPr="00877558" w:rsidRDefault="00877558" w:rsidP="00877558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Helvetica" w:hAnsi="Helvetica" w:cs="Helvetica"/>
          <w:color w:val="000000"/>
          <w:sz w:val="20"/>
          <w:szCs w:val="20"/>
          <w:lang w:val="en-US"/>
        </w:rPr>
      </w:pPr>
      <w:bookmarkStart w:id="0" w:name="_GoBack"/>
      <w:bookmarkEnd w:id="0"/>
      <w:r w:rsidRPr="00877558">
        <w:rPr>
          <w:rFonts w:ascii="Helvetica" w:hAnsi="Helvetica" w:cs="Helvetica"/>
          <w:color w:val="000000"/>
          <w:sz w:val="20"/>
          <w:szCs w:val="20"/>
          <w:lang w:val="en-US"/>
        </w:rPr>
        <w:t>Dear Colleague,</w:t>
      </w:r>
    </w:p>
    <w:p w:rsidR="00877558" w:rsidRPr="00877558" w:rsidRDefault="00877558" w:rsidP="00877558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Helvetica" w:hAnsi="Helvetica" w:cs="Helvetica"/>
          <w:color w:val="000000"/>
          <w:sz w:val="20"/>
          <w:szCs w:val="20"/>
          <w:lang w:val="en-US"/>
        </w:rPr>
      </w:pPr>
      <w:r w:rsidRPr="00877558">
        <w:rPr>
          <w:rFonts w:ascii="Helvetica" w:hAnsi="Helvetica" w:cs="Helvetica"/>
          <w:color w:val="000000"/>
          <w:sz w:val="20"/>
          <w:szCs w:val="20"/>
          <w:lang w:val="en-US"/>
        </w:rPr>
        <w:t>As you know, this year the Annual Meeting of the Spanish and Portuguese Speaking Group of the ISFG will take place in Seville (Spain), on </w:t>
      </w:r>
      <w:r w:rsidRPr="00877558">
        <w:rPr>
          <w:rStyle w:val="Textoennegrita"/>
          <w:rFonts w:ascii="Helvetica" w:hAnsi="Helvetica" w:cs="Helvetica"/>
          <w:color w:val="000000"/>
          <w:sz w:val="20"/>
          <w:szCs w:val="20"/>
          <w:lang w:val="en-US"/>
        </w:rPr>
        <w:t>18, 19 and 20 September</w:t>
      </w:r>
      <w:r w:rsidRPr="00877558">
        <w:rPr>
          <w:rFonts w:ascii="Helvetica" w:hAnsi="Helvetica" w:cs="Helvetica"/>
          <w:color w:val="000000"/>
          <w:sz w:val="20"/>
          <w:szCs w:val="20"/>
          <w:lang w:val="en-US"/>
        </w:rPr>
        <w:t>. With no doubt, it is an extraordinary opportunity to increase our knowledge of forensic genetics and, why not, to stroll and enjoy some of the most beautiful cities in Europe.</w:t>
      </w:r>
    </w:p>
    <w:p w:rsidR="00877558" w:rsidRDefault="00877558" w:rsidP="00877558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Helvetica" w:hAnsi="Helvetica" w:cs="Helvetica"/>
          <w:color w:val="000000"/>
          <w:sz w:val="20"/>
          <w:szCs w:val="20"/>
        </w:rPr>
      </w:pPr>
      <w:r w:rsidRPr="00877558">
        <w:rPr>
          <w:rFonts w:ascii="Helvetica" w:hAnsi="Helvetica" w:cs="Helvetica"/>
          <w:color w:val="000000"/>
          <w:sz w:val="20"/>
          <w:szCs w:val="20"/>
          <w:lang w:val="en-US"/>
        </w:rPr>
        <w:t>The venue will take place in the</w:t>
      </w:r>
      <w:r w:rsidRPr="00877558">
        <w:rPr>
          <w:rStyle w:val="Textoennegrita"/>
          <w:rFonts w:ascii="Helvetica" w:hAnsi="Helvetica" w:cs="Helvetica"/>
          <w:color w:val="000000"/>
          <w:sz w:val="20"/>
          <w:szCs w:val="20"/>
          <w:lang w:val="en-US"/>
        </w:rPr>
        <w:t> Faculty of Law, University of Seville</w:t>
      </w:r>
      <w:r w:rsidRPr="00877558">
        <w:rPr>
          <w:rFonts w:ascii="Helvetica" w:hAnsi="Helvetica" w:cs="Helvetica"/>
          <w:color w:val="000000"/>
          <w:sz w:val="20"/>
          <w:szCs w:val="20"/>
          <w:lang w:val="en-US"/>
        </w:rPr>
        <w:t xml:space="preserve">, located in the Campus Ramón y </w:t>
      </w:r>
      <w:proofErr w:type="spellStart"/>
      <w:r w:rsidRPr="00877558">
        <w:rPr>
          <w:rFonts w:ascii="Helvetica" w:hAnsi="Helvetica" w:cs="Helvetica"/>
          <w:color w:val="000000"/>
          <w:sz w:val="20"/>
          <w:szCs w:val="20"/>
          <w:lang w:val="en-US"/>
        </w:rPr>
        <w:t>Cajal</w:t>
      </w:r>
      <w:proofErr w:type="spellEnd"/>
      <w:r w:rsidRPr="00877558">
        <w:rPr>
          <w:rFonts w:ascii="Helvetica" w:hAnsi="Helvetica" w:cs="Helvetica"/>
          <w:color w:val="000000"/>
          <w:sz w:val="20"/>
          <w:szCs w:val="20"/>
          <w:lang w:val="en-US"/>
        </w:rPr>
        <w:t xml:space="preserve">.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Enramadilla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41018-Sevilla. (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Phone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>: 95 455 12 00 Fax: 954 55 12 10).</w:t>
      </w:r>
    </w:p>
    <w:p w:rsidR="00877558" w:rsidRPr="00877558" w:rsidRDefault="00877558" w:rsidP="00877558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Helvetica" w:hAnsi="Helvetica" w:cs="Helvetica"/>
          <w:color w:val="000000"/>
          <w:sz w:val="20"/>
          <w:szCs w:val="20"/>
          <w:lang w:val="en-US"/>
        </w:rPr>
      </w:pPr>
      <w:r w:rsidRPr="00877558">
        <w:rPr>
          <w:rFonts w:ascii="Helvetica" w:hAnsi="Helvetica" w:cs="Helvetica"/>
          <w:color w:val="000000"/>
          <w:sz w:val="20"/>
          <w:szCs w:val="20"/>
          <w:lang w:val="en-US"/>
        </w:rPr>
        <w:t xml:space="preserve">Unlike recent years, the Workshop held prior to the meeting will be included within it, which means you only need a single registration. Thus, the conference will include two main blocks: </w:t>
      </w:r>
      <w:proofErr w:type="gramStart"/>
      <w:r w:rsidRPr="00877558">
        <w:rPr>
          <w:rFonts w:ascii="Helvetica" w:hAnsi="Helvetica" w:cs="Helvetica"/>
          <w:color w:val="000000"/>
          <w:sz w:val="20"/>
          <w:szCs w:val="20"/>
          <w:lang w:val="en-US"/>
        </w:rPr>
        <w:t>on</w:t>
      </w:r>
      <w:proofErr w:type="gramEnd"/>
      <w:r w:rsidRPr="00877558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one hand, the Discussion of the 2013 </w:t>
      </w:r>
      <w:proofErr w:type="spellStart"/>
      <w:r w:rsidRPr="00877558">
        <w:rPr>
          <w:rFonts w:ascii="Helvetica" w:hAnsi="Helvetica" w:cs="Helvetica"/>
          <w:color w:val="000000"/>
          <w:sz w:val="20"/>
          <w:szCs w:val="20"/>
          <w:lang w:val="en-US"/>
        </w:rPr>
        <w:t>Intercomparison</w:t>
      </w:r>
      <w:proofErr w:type="spellEnd"/>
      <w:r w:rsidRPr="00877558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Exercise and, on the other hand, a workshop on the interpretation of mixtures.</w:t>
      </w:r>
    </w:p>
    <w:p w:rsidR="00877558" w:rsidRPr="00877558" w:rsidRDefault="00877558" w:rsidP="00877558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Helvetica" w:hAnsi="Helvetica" w:cs="Helvetica"/>
          <w:color w:val="000000"/>
          <w:sz w:val="20"/>
          <w:szCs w:val="20"/>
          <w:lang w:val="en-US"/>
        </w:rPr>
      </w:pPr>
      <w:r w:rsidRPr="00877558">
        <w:rPr>
          <w:rFonts w:ascii="Helvetica" w:hAnsi="Helvetica" w:cs="Helvetica"/>
          <w:color w:val="000000"/>
          <w:sz w:val="20"/>
          <w:szCs w:val="20"/>
          <w:lang w:val="en-US"/>
        </w:rPr>
        <w:t>The meeting will have no registration fee for members who have their membership fees up-to-date, whilst for non-members a fee of 100 euros is necessary for registration.</w:t>
      </w:r>
    </w:p>
    <w:p w:rsidR="00877558" w:rsidRPr="00877558" w:rsidRDefault="00877558" w:rsidP="00877558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Helvetica" w:hAnsi="Helvetica" w:cs="Helvetica"/>
          <w:color w:val="000000"/>
          <w:sz w:val="20"/>
          <w:szCs w:val="20"/>
          <w:lang w:val="en-US"/>
        </w:rPr>
      </w:pPr>
      <w:r w:rsidRPr="00877558">
        <w:rPr>
          <w:rFonts w:ascii="Helvetica" w:hAnsi="Helvetica" w:cs="Helvetica"/>
          <w:color w:val="000000"/>
          <w:sz w:val="20"/>
          <w:szCs w:val="20"/>
          <w:lang w:val="en-US"/>
        </w:rPr>
        <w:t>Hoping to see you in Seville, yours sincerely,</w:t>
      </w:r>
    </w:p>
    <w:p w:rsidR="00877558" w:rsidRDefault="00877558" w:rsidP="00877558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Textoennegrita"/>
          <w:rFonts w:ascii="Helvetica" w:hAnsi="Helvetica" w:cs="Helvetica"/>
          <w:color w:val="000000"/>
          <w:sz w:val="20"/>
          <w:szCs w:val="20"/>
        </w:rPr>
        <w:t>Manuel López Soto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br/>
      </w:r>
      <w:r>
        <w:rPr>
          <w:rStyle w:val="Textoennegrita"/>
          <w:rFonts w:ascii="Helvetica" w:hAnsi="Helvetica" w:cs="Helvetica"/>
          <w:color w:val="000000"/>
          <w:sz w:val="20"/>
          <w:szCs w:val="20"/>
        </w:rPr>
        <w:t>Instituto Nacional de Toxicología y Ciencias Forenses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br/>
      </w:r>
      <w:r>
        <w:rPr>
          <w:rStyle w:val="Textoennegrita"/>
          <w:rFonts w:ascii="Helvetica" w:hAnsi="Helvetica" w:cs="Helvetica"/>
          <w:color w:val="000000"/>
          <w:sz w:val="20"/>
          <w:szCs w:val="20"/>
        </w:rPr>
        <w:t>Departamento de Sevilla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br/>
      </w:r>
      <w:r>
        <w:rPr>
          <w:rStyle w:val="Textoennegrita"/>
          <w:rFonts w:ascii="Helvetica" w:hAnsi="Helvetica" w:cs="Helvetica"/>
          <w:color w:val="000000"/>
          <w:sz w:val="20"/>
          <w:szCs w:val="20"/>
        </w:rPr>
        <w:t>Ministerio de Justicia (ESPAÑA)</w:t>
      </w:r>
    </w:p>
    <w:p w:rsidR="00877558" w:rsidRDefault="00877558"/>
    <w:sectPr w:rsidR="008775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558"/>
    <w:rsid w:val="00644CEE"/>
    <w:rsid w:val="0087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7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775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7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775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6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3575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</dc:creator>
  <cp:lastModifiedBy>Lou</cp:lastModifiedBy>
  <cp:revision>1</cp:revision>
  <dcterms:created xsi:type="dcterms:W3CDTF">2013-10-02T11:13:00Z</dcterms:created>
  <dcterms:modified xsi:type="dcterms:W3CDTF">2013-10-02T11:14:00Z</dcterms:modified>
</cp:coreProperties>
</file>